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6E36A">
      <w:pPr>
        <w:widowControl w:val="0"/>
        <w:adjustRightInd/>
        <w:snapToGrid w:val="0"/>
        <w:spacing w:after="0" w:line="560" w:lineRule="exact"/>
        <w:ind w:firstLine="0" w:firstLineChars="0"/>
        <w:jc w:val="both"/>
        <w:outlineLvl w:val="0"/>
        <w:rPr>
          <w:rFonts w:hint="eastAsia" w:ascii="CESI黑体-GB2312" w:hAnsi="CESI黑体-GB2312" w:eastAsia="CESI黑体-GB2312" w:cs="CESI黑体-GB2312"/>
          <w:b/>
          <w:bCs w:val="0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napToGrid w:val="0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b/>
          <w:bCs w:val="0"/>
          <w:snapToGrid w:val="0"/>
          <w:color w:val="auto"/>
          <w:kern w:val="0"/>
          <w:sz w:val="32"/>
          <w:szCs w:val="32"/>
          <w:highlight w:val="none"/>
        </w:rPr>
        <w:t>：</w:t>
      </w:r>
    </w:p>
    <w:p w14:paraId="3E12AED4">
      <w:pPr>
        <w:spacing w:line="500" w:lineRule="exact"/>
        <w:rPr>
          <w:rFonts w:hint="eastAsia" w:ascii="仿宋_GB2312" w:eastAsia="仿宋_GB2312" w:hAnsiTheme="minorEastAsia"/>
          <w:bCs/>
          <w:sz w:val="32"/>
          <w:szCs w:val="32"/>
        </w:rPr>
      </w:pPr>
    </w:p>
    <w:p w14:paraId="7F6B6ED9">
      <w:pPr>
        <w:widowControl w:val="0"/>
        <w:adjustRightInd/>
        <w:snapToGrid/>
        <w:spacing w:after="0"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highlight w:val="none"/>
          <w:lang w:val="en-US" w:eastAsia="zh-CN"/>
        </w:rPr>
        <w:t>湖州学院新校园搬迁工作先进个人申报表</w:t>
      </w:r>
    </w:p>
    <w:bookmarkEnd w:id="0"/>
    <w:p w14:paraId="59CBD01A"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618"/>
        <w:gridCol w:w="914"/>
        <w:gridCol w:w="790"/>
        <w:gridCol w:w="301"/>
        <w:gridCol w:w="831"/>
        <w:gridCol w:w="1891"/>
      </w:tblGrid>
      <w:tr w14:paraId="4491DAF1">
        <w:trPr>
          <w:trHeight w:val="582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B42A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51695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DFEA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1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BCA06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pacing w:val="-16"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EB14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出生</w:t>
            </w:r>
          </w:p>
          <w:p w14:paraId="57CF103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A686B"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552C4A2F">
        <w:trPr>
          <w:trHeight w:val="582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6D4B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eastAsia="zh-CN"/>
              </w:rPr>
              <w:t>所在单位及职务职称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2F95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27F18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pacing w:val="-10"/>
                <w:sz w:val="28"/>
                <w:szCs w:val="28"/>
                <w:lang w:val="en-US" w:eastAsia="zh-CN"/>
              </w:rPr>
              <w:t>政治</w:t>
            </w:r>
          </w:p>
          <w:p w14:paraId="1C8ECCB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10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0FAE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pacing w:val="-16"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F39A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联系</w:t>
            </w:r>
          </w:p>
          <w:p w14:paraId="0B2B317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B217D"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1D343163">
        <w:trPr>
          <w:cantSplit/>
          <w:trHeight w:val="5297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DD93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主 要</w:t>
            </w:r>
          </w:p>
          <w:p w14:paraId="3B7E887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事 迹</w:t>
            </w:r>
          </w:p>
          <w:p w14:paraId="578F495B"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Cs/>
                <w:color w:val="auto"/>
                <w:kern w:val="2"/>
                <w:sz w:val="32"/>
                <w:szCs w:val="32"/>
                <w:highlight w:val="none"/>
              </w:rPr>
              <w:t>（800字以内）</w:t>
            </w:r>
          </w:p>
        </w:tc>
        <w:tc>
          <w:tcPr>
            <w:tcW w:w="73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ED301E5"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055A909"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75C6F22"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B513927">
            <w:pPr>
              <w:adjustRightInd w:val="0"/>
              <w:snapToGrid w:val="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906084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BF185C5">
            <w:pPr>
              <w:pStyle w:val="2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79E1744">
            <w:pPr>
              <w:pStyle w:val="3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27BB302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4E60031">
            <w:pPr>
              <w:pStyle w:val="2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002A718">
            <w:pPr>
              <w:pStyle w:val="3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F703B22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480B76E">
            <w:pPr>
              <w:pStyle w:val="2"/>
              <w:rPr>
                <w:rFonts w:hint="eastAsia"/>
              </w:rPr>
            </w:pPr>
          </w:p>
          <w:p w14:paraId="219A8419">
            <w:pPr>
              <w:pStyle w:val="2"/>
              <w:rPr>
                <w:rFonts w:hint="eastAsia"/>
              </w:rPr>
            </w:pPr>
          </w:p>
        </w:tc>
      </w:tr>
      <w:tr w14:paraId="7DEAB238">
        <w:trPr>
          <w:trHeight w:val="2287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D017E">
            <w:pPr>
              <w:spacing w:line="440" w:lineRule="exact"/>
              <w:jc w:val="center"/>
              <w:rPr>
                <w:rFonts w:hint="eastAsia" w:ascii="仿宋_GB2312" w:hAnsi="仿宋_GB2312" w:eastAsia="仿宋_GB2312"/>
                <w:spacing w:val="-20"/>
                <w:sz w:val="28"/>
                <w:szCs w:val="28"/>
              </w:rPr>
            </w:pPr>
          </w:p>
          <w:p w14:paraId="56852103">
            <w:pPr>
              <w:spacing w:line="440" w:lineRule="exact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</w:rPr>
            </w:pPr>
          </w:p>
          <w:p w14:paraId="44F61073">
            <w:pPr>
              <w:spacing w:line="440" w:lineRule="exact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申报单位</w:t>
            </w:r>
          </w:p>
          <w:p w14:paraId="08E0DDC8">
            <w:pPr>
              <w:spacing w:line="440" w:lineRule="exact"/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</w:rPr>
              <w:t>意见</w:t>
            </w:r>
          </w:p>
        </w:tc>
        <w:tc>
          <w:tcPr>
            <w:tcW w:w="2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BF4E9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CF78693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E703FC4"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2B35C52">
            <w:pPr>
              <w:pStyle w:val="2"/>
              <w:rPr>
                <w:rFonts w:hint="eastAsia"/>
              </w:rPr>
            </w:pPr>
          </w:p>
          <w:p w14:paraId="227272D3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盖章）</w:t>
            </w:r>
          </w:p>
          <w:p w14:paraId="047632A2">
            <w:pPr>
              <w:adjustRightInd w:val="0"/>
              <w:snapToGrid w:val="0"/>
              <w:spacing w:line="300" w:lineRule="exact"/>
              <w:ind w:left="1676" w:leftChars="798" w:firstLine="4340" w:firstLineChars="155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5A7CC318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年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月   日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AE328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</w:p>
          <w:p w14:paraId="4A20E3A3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</w:p>
          <w:p w14:paraId="4152F188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二级党组织</w:t>
            </w:r>
          </w:p>
          <w:p w14:paraId="01013618">
            <w:pPr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pacing w:val="-2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3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0ADA4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1A58C562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30A50CE0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709FD9FE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186493FD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7BCF215D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 w14:paraId="7765FF81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（盖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章）</w:t>
            </w:r>
          </w:p>
          <w:p w14:paraId="4AC165DF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D953081">
            <w:pPr>
              <w:adjustRightInd w:val="0"/>
              <w:snapToGrid w:val="0"/>
              <w:spacing w:line="300" w:lineRule="exact"/>
              <w:ind w:left="0" w:leftChars="0" w:firstLine="0" w:firstLineChars="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年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月   日</w:t>
            </w:r>
          </w:p>
        </w:tc>
      </w:tr>
    </w:tbl>
    <w:p w14:paraId="0697E1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513D3D4-C336-4804-A19D-8E519D2F5B77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1E28CD3-0488-4397-9102-F71B100206E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89171DA-7975-4294-803A-FCA4F8C638DE}"/>
  </w:font>
  <w:font w:name="CESI仿宋-GB2312">
    <w:altName w:val="方正仿宋_GBK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4" w:fontKey="{66CB00EB-CF5C-4372-9E23-E7C738A1820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SOFB042162B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5350C"/>
    <w:rsid w:val="6AD5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2025-12-09T00:46:00Z</dcterms:created>
  <dc:creator>宇智波</dc:creator>
  <cp:lastModifiedBy>宇智波</cp:lastModifiedBy>
  <dcterms:modified xsi:type="dcterms:W3CDTF">2025-12-09T00:47:00Z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9A51897EAC794D69896AA4DB982C7FA2_11</vt:lpwstr>
  </property>
  <property fmtid="{D5CDD505-2E9C-101B-9397-08002B2CF9AE}" pid="4" name="KSOTemplateDocerSaveRecord">
    <vt:lpwstr>eyJoZGlkIjoiNWY5YTY4OTFjMWE4ZTEzNDYyMDcyZjRiZDJjZTllYWUiLCJ1c2VySWQiOiIyOTQyNTczNjEifQ==</vt:lpwstr>
  </property>
</Properties>
</file>